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74" w:rsidRDefault="00A53574" w:rsidP="00A53574">
      <w:pPr>
        <w:pStyle w:val="a3"/>
        <w:rPr>
          <w:rStyle w:val="a4"/>
          <w:rFonts w:ascii="TH SarabunPSK" w:hAnsi="TH SarabunPSK" w:cs="TH SarabunPSK" w:hint="cs"/>
          <w:sz w:val="30"/>
          <w:szCs w:val="30"/>
          <w:u w:val="single"/>
        </w:rPr>
      </w:pPr>
    </w:p>
    <w:p w:rsidR="00A013AC" w:rsidRPr="002F2072" w:rsidRDefault="00A53574" w:rsidP="00A013AC">
      <w:pPr>
        <w:jc w:val="thaiDistribute"/>
        <w:rPr>
          <w:rFonts w:ascii="TH SarabunIT๙" w:hAnsi="TH SarabunIT๙" w:cs="TH SarabunIT๙"/>
          <w:color w:val="000000"/>
          <w:sz w:val="44"/>
          <w:szCs w:val="44"/>
          <w:cs/>
        </w:rPr>
      </w:pPr>
      <w:r w:rsidRPr="002F2072">
        <w:rPr>
          <w:rFonts w:ascii="TH SarabunPSK" w:hAnsi="TH SarabunPSK"/>
          <w:sz w:val="44"/>
          <w:szCs w:val="44"/>
        </w:rPr>
        <w:t xml:space="preserve"> </w:t>
      </w:r>
      <w:r w:rsidR="002F2072" w:rsidRPr="002F2072">
        <w:rPr>
          <w:rFonts w:ascii="TH SarabunIT๙" w:hAnsi="TH SarabunIT๙" w:cs="TH SarabunIT๙" w:hint="cs"/>
          <w:color w:val="000000"/>
          <w:sz w:val="44"/>
          <w:szCs w:val="44"/>
          <w:cs/>
        </w:rPr>
        <w:tab/>
      </w:r>
      <w:r w:rsidR="00A013AC" w:rsidRPr="002F2072">
        <w:rPr>
          <w:rFonts w:ascii="TH SarabunIT๙" w:hAnsi="TH SarabunIT๙" w:cs="TH SarabunIT๙" w:hint="cs"/>
          <w:color w:val="000000"/>
          <w:sz w:val="44"/>
          <w:szCs w:val="44"/>
          <w:cs/>
        </w:rPr>
        <w:t>กระทรวงมหาดไทย โดยกรมส่งเสริมการปกครองท้องถิ่น มีนโยบายในการส่งเสริม สนับสนุน ให้ทุกหมู่บ้าน ชุมชน มีการจัดทำแผนชุมชน</w:t>
      </w:r>
      <w:r w:rsidR="00A013AC" w:rsidRPr="002F2072">
        <w:rPr>
          <w:rFonts w:ascii="TH SarabunIT๙" w:hAnsi="TH SarabunIT๙" w:cs="TH SarabunIT๙"/>
          <w:color w:val="000000"/>
          <w:sz w:val="44"/>
          <w:szCs w:val="44"/>
          <w:cs/>
        </w:rPr>
        <w:t>และ</w:t>
      </w:r>
      <w:r w:rsidR="00A013AC" w:rsidRPr="002F2072">
        <w:rPr>
          <w:rFonts w:ascii="TH SarabunIT๙" w:hAnsi="TH SarabunIT๙" w:cs="TH SarabunIT๙" w:hint="cs"/>
          <w:color w:val="000000"/>
          <w:sz w:val="44"/>
          <w:szCs w:val="44"/>
          <w:cs/>
        </w:rPr>
        <w:t>พัฒนาคุณภาพแผนชุมชน โดยการทบทวนแผนชุมชนทุกปี สำหรับเป็นรากฐานและ</w:t>
      </w:r>
      <w:r w:rsidR="00A013AC" w:rsidRPr="002F2072">
        <w:rPr>
          <w:rFonts w:ascii="TH SarabunIT๙" w:hAnsi="TH SarabunIT๙" w:cs="TH SarabunIT๙"/>
          <w:color w:val="000000"/>
          <w:sz w:val="44"/>
          <w:szCs w:val="44"/>
          <w:cs/>
        </w:rPr>
        <w:t>เป็นแนวทางในการพัฒนา</w:t>
      </w:r>
      <w:r w:rsidR="00A013AC" w:rsidRPr="002F2072">
        <w:rPr>
          <w:rFonts w:ascii="TH SarabunIT๙" w:hAnsi="TH SarabunIT๙" w:cs="TH SarabunIT๙" w:hint="cs"/>
          <w:color w:val="000000"/>
          <w:sz w:val="44"/>
          <w:szCs w:val="44"/>
          <w:cs/>
        </w:rPr>
        <w:t>ตำบลฉลอง ต่อไป</w:t>
      </w:r>
    </w:p>
    <w:p w:rsidR="00907517" w:rsidRDefault="00907517" w:rsidP="00A53574">
      <w:pPr>
        <w:pStyle w:val="a3"/>
        <w:spacing w:before="240"/>
        <w:rPr>
          <w:rFonts w:ascii="TH SarabunPSK" w:hAnsi="TH SarabunPSK" w:cs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9A5E5A" w:rsidP="001C1196">
      <w:pPr>
        <w:rPr>
          <w:rFonts w:ascii="TH SarabunPSK" w:hAnsi="TH SarabunPSK"/>
          <w:sz w:val="30"/>
          <w:szCs w:val="30"/>
        </w:rPr>
      </w:pPr>
      <w:r>
        <w:rPr>
          <w:rFonts w:ascii="TH SarabunPSK" w:hAnsi="TH SarabunPSK"/>
          <w:noProof/>
          <w:sz w:val="30"/>
          <w:szCs w:val="30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85" type="#_x0000_t188" style="position:absolute;margin-left:37.2pt;margin-top:.8pt;width:172.05pt;height:83.05pt;z-index:251663360" fillcolor="#fafeca">
            <v:textbox style="mso-next-textbox:#_x0000_s1085">
              <w:txbxContent>
                <w:p w:rsidR="000C0879" w:rsidRPr="000C0879" w:rsidRDefault="000C0879" w:rsidP="000C0879">
                  <w:pPr>
                    <w:jc w:val="center"/>
                    <w:rPr>
                      <w:sz w:val="36"/>
                      <w:szCs w:val="36"/>
                    </w:rPr>
                  </w:pPr>
                  <w:r w:rsidRPr="000C0879">
                    <w:rPr>
                      <w:rFonts w:hint="cs"/>
                      <w:sz w:val="36"/>
                      <w:szCs w:val="36"/>
                      <w:cs/>
                    </w:rPr>
                    <w:t>พบกันในวันประชาคม แผนชุมชน   ทุกหมู่บ้านนะครับ</w:t>
                  </w:r>
                </w:p>
              </w:txbxContent>
            </v:textbox>
          </v:shape>
        </w:pict>
      </w: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283884" w:rsidRDefault="00283884" w:rsidP="001C1196">
      <w:pPr>
        <w:rPr>
          <w:rFonts w:ascii="TH SarabunPSK" w:hAnsi="TH SarabunPSK"/>
          <w:sz w:val="30"/>
          <w:szCs w:val="30"/>
        </w:rPr>
      </w:pPr>
    </w:p>
    <w:p w:rsidR="000612DB" w:rsidRDefault="000612DB" w:rsidP="000612DB">
      <w:pPr>
        <w:pStyle w:val="a3"/>
        <w:jc w:val="center"/>
        <w:rPr>
          <w:rStyle w:val="a4"/>
          <w:rFonts w:ascii="TH SarabunPSK" w:hAnsi="TH SarabunPSK" w:cs="TH SarabunPSK"/>
          <w:sz w:val="30"/>
          <w:szCs w:val="30"/>
          <w:u w:val="single"/>
          <w:cs/>
        </w:rPr>
      </w:pPr>
      <w:r>
        <w:rPr>
          <w:rStyle w:val="a4"/>
          <w:rFonts w:ascii="TH SarabunPSK" w:hAnsi="TH SarabunPSK" w:cs="TH SarabunPSK" w:hint="cs"/>
          <w:sz w:val="30"/>
          <w:szCs w:val="30"/>
          <w:u w:val="single"/>
          <w:cs/>
        </w:rPr>
        <w:lastRenderedPageBreak/>
        <w:t>ปฏิทินการจัดทำแผนชุมชนระดับหมู่บ้าน ระดับตำบล ประจำปี 255</w:t>
      </w:r>
      <w:r w:rsidR="002166F4">
        <w:rPr>
          <w:rStyle w:val="a4"/>
          <w:rFonts w:ascii="TH SarabunPSK" w:hAnsi="TH SarabunPSK" w:cs="TH SarabunPSK" w:hint="cs"/>
          <w:sz w:val="30"/>
          <w:szCs w:val="30"/>
          <w:u w:val="single"/>
          <w:cs/>
        </w:rPr>
        <w:t>6</w:t>
      </w:r>
      <w:r>
        <w:rPr>
          <w:rStyle w:val="a4"/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2166F4">
        <w:rPr>
          <w:rStyle w:val="a4"/>
          <w:rFonts w:ascii="TH SarabunPSK" w:hAnsi="TH SarabunPSK" w:cs="TH SarabunPSK" w:hint="cs"/>
          <w:sz w:val="30"/>
          <w:szCs w:val="30"/>
          <w:u w:val="single"/>
          <w:cs/>
        </w:rPr>
        <w:t xml:space="preserve"> ของ</w:t>
      </w:r>
      <w:r>
        <w:rPr>
          <w:rStyle w:val="a4"/>
          <w:rFonts w:ascii="TH SarabunPSK" w:hAnsi="TH SarabunPSK" w:cs="TH SarabunPSK" w:hint="cs"/>
          <w:sz w:val="30"/>
          <w:szCs w:val="30"/>
          <w:u w:val="single"/>
          <w:cs/>
        </w:rPr>
        <w:t>ตำบลฉลอง</w:t>
      </w:r>
    </w:p>
    <w:tbl>
      <w:tblPr>
        <w:tblpPr w:leftFromText="180" w:rightFromText="180" w:vertAnchor="page" w:horzAnchor="margin" w:tblpXSpec="center" w:tblpY="1478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273"/>
        <w:gridCol w:w="1273"/>
        <w:gridCol w:w="1273"/>
        <w:gridCol w:w="1273"/>
      </w:tblGrid>
      <w:tr w:rsidR="00067F13" w:rsidRPr="000612DB" w:rsidTr="00067F13">
        <w:tc>
          <w:tcPr>
            <w:tcW w:w="1273" w:type="dxa"/>
            <w:shd w:val="clear" w:color="auto" w:fill="D6E3BC" w:themeFill="accent3" w:themeFillTint="66"/>
          </w:tcPr>
          <w:p w:rsidR="00067F13" w:rsidRPr="000612DB" w:rsidRDefault="00067F13" w:rsidP="00067F13">
            <w:pPr>
              <w:pStyle w:val="a3"/>
              <w:jc w:val="center"/>
              <w:rPr>
                <w:rStyle w:val="a4"/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วัน/เดือน/ปี และเวลา</w:t>
            </w:r>
          </w:p>
        </w:tc>
        <w:tc>
          <w:tcPr>
            <w:tcW w:w="1273" w:type="dxa"/>
            <w:shd w:val="clear" w:color="auto" w:fill="D6E3BC" w:themeFill="accent3" w:themeFillTint="66"/>
          </w:tcPr>
          <w:p w:rsidR="00067F13" w:rsidRPr="000612DB" w:rsidRDefault="00067F13" w:rsidP="00067F13">
            <w:pPr>
              <w:pStyle w:val="a3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u w:val="single"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u w:val="single"/>
                <w:cs/>
              </w:rPr>
              <w:t>การปฏิบัติ</w:t>
            </w:r>
          </w:p>
        </w:tc>
        <w:tc>
          <w:tcPr>
            <w:tcW w:w="1273" w:type="dxa"/>
            <w:shd w:val="clear" w:color="auto" w:fill="D6E3BC" w:themeFill="accent3" w:themeFillTint="66"/>
          </w:tcPr>
          <w:p w:rsidR="00067F13" w:rsidRPr="000612DB" w:rsidRDefault="00067F13" w:rsidP="00067F13">
            <w:pPr>
              <w:pStyle w:val="a3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u w:val="single"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u w:val="single"/>
                <w:cs/>
              </w:rPr>
              <w:t>ชื่อหมู่บ้าน</w:t>
            </w:r>
          </w:p>
        </w:tc>
        <w:tc>
          <w:tcPr>
            <w:tcW w:w="1273" w:type="dxa"/>
            <w:shd w:val="clear" w:color="auto" w:fill="D6E3BC" w:themeFill="accent3" w:themeFillTint="66"/>
          </w:tcPr>
          <w:p w:rsidR="00067F13" w:rsidRPr="000612DB" w:rsidRDefault="00067F13" w:rsidP="00067F13">
            <w:pPr>
              <w:pStyle w:val="a3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u w:val="single"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u w:val="single"/>
                <w:cs/>
              </w:rPr>
              <w:t>สถานที่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CB3872" w:rsidP="00EA5E97">
            <w:pPr>
              <w:pStyle w:val="a3"/>
              <w:spacing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proofErr w:type="gramStart"/>
            <w:r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9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</w:t>
            </w:r>
            <w:proofErr w:type="gramEnd"/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56</w:t>
            </w:r>
          </w:p>
          <w:p w:rsidR="00067F13" w:rsidRPr="000612DB" w:rsidRDefault="00067F13" w:rsidP="00EA5E97">
            <w:pPr>
              <w:pStyle w:val="a3"/>
              <w:spacing w:before="0" w:before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13.00 </w:t>
            </w: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ม.1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ศาลาวัดกลาง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</w:t>
            </w:r>
            <w:r w:rsidR="00EA5E97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 w:rsidR="00EA5E97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ม.2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ที่ทำการผู้ใหญ่บ้าน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CB3872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14</w:t>
            </w:r>
            <w:r w:rsidR="00067F13"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067F13"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ม.3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ศาลาประจำหมู่บ้าน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220F47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7</w:t>
            </w:r>
            <w:r w:rsidR="00067F13"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067F13"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ม.4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ศาลาประจำหมู่บ้าน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CB3872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13</w:t>
            </w:r>
            <w:r w:rsidR="00067F13"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067F13"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ม.5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ที่ทำการผู้ใหญ่บ้าน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CB3872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8 </w:t>
            </w:r>
            <w:r w:rsidR="00067F13"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067F13"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ม.6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ศูนย์สาธิตการเกษตรหมู่บ้าน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067F13" w:rsidP="00EA5E97">
            <w:pPr>
              <w:pStyle w:val="a3"/>
              <w:spacing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18 </w:t>
            </w: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 w:rsidR="002166F4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13.00 </w:t>
            </w: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ม.7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ศาลาวัดเจดีย์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EA5E97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22</w:t>
            </w:r>
            <w:r w:rsidR="00067F13"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="00067F13"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</w:t>
            </w: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ที่ทำการผู้ใหญ่บ้าน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</w:t>
            </w:r>
            <w:r w:rsidR="00CB3872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 w:rsidR="00CB3872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ม.9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โรงอาหาร </w:t>
            </w:r>
            <w:proofErr w:type="spellStart"/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ร.ร.</w:t>
            </w:r>
            <w:proofErr w:type="spellEnd"/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วัดสุ</w:t>
            </w:r>
            <w:proofErr w:type="spellStart"/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ธรร</w:t>
            </w:r>
            <w:proofErr w:type="spellEnd"/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มาราม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CB3872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</w:t>
            </w:r>
            <w:r w:rsidR="00067F13"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9 </w:t>
            </w:r>
            <w:r w:rsidR="00067F13"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มี.ค.5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13.00 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ม.10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ที่ทำการผู้ใหญ่บ้าน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0612DB" w:rsidRDefault="00EA5E97" w:rsidP="00EA5E97">
            <w:pPr>
              <w:pStyle w:val="a3"/>
              <w:spacing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8 มี.ค. 56</w:t>
            </w:r>
          </w:p>
          <w:p w:rsidR="00067F13" w:rsidRPr="000612DB" w:rsidRDefault="00067F13" w:rsidP="00484C35">
            <w:pPr>
              <w:pStyle w:val="a3"/>
              <w:spacing w:before="0" w:before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</w:t>
            </w:r>
            <w:r w:rsidR="00484C35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0</w:t>
            </w:r>
            <w:r w:rsidRPr="000612DB"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.00 </w:t>
            </w: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น.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ประชาคมแผนชุมชน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ม.11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โรงเรียนวัดคงคาเลียบ</w:t>
            </w:r>
          </w:p>
        </w:tc>
      </w:tr>
      <w:tr w:rsidR="00067F13" w:rsidRPr="000612DB" w:rsidTr="00067F13">
        <w:tc>
          <w:tcPr>
            <w:tcW w:w="1273" w:type="dxa"/>
          </w:tcPr>
          <w:p w:rsidR="00067F13" w:rsidRPr="00207F84" w:rsidRDefault="00207F84" w:rsidP="00EA5E97">
            <w:pPr>
              <w:pStyle w:val="a3"/>
              <w:spacing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207F84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23</w:t>
            </w:r>
            <w:r w:rsidR="00067F13" w:rsidRPr="00207F84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07F84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เม.ย.</w:t>
            </w:r>
            <w:r w:rsidR="00067F13" w:rsidRPr="00207F84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5</w:t>
            </w:r>
            <w:r w:rsidRPr="00207F84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6</w:t>
            </w:r>
          </w:p>
          <w:p w:rsidR="00067F13" w:rsidRPr="000612DB" w:rsidRDefault="00067F13" w:rsidP="00EA5E9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07F84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09.00 น.</w:t>
            </w:r>
          </w:p>
        </w:tc>
        <w:tc>
          <w:tcPr>
            <w:tcW w:w="1273" w:type="dxa"/>
          </w:tcPr>
          <w:p w:rsidR="00067F13" w:rsidRDefault="00067F13" w:rsidP="00067F13">
            <w:pPr>
              <w:pStyle w:val="a3"/>
              <w:spacing w:after="0" w:afterAutospacing="0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ประชาคม </w:t>
            </w:r>
          </w:p>
          <w:p w:rsidR="00067F13" w:rsidRPr="000612DB" w:rsidRDefault="00067F13" w:rsidP="00067F13">
            <w:pPr>
              <w:pStyle w:val="a3"/>
              <w:spacing w:before="0" w:beforeAutospacing="0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612DB"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แผนชุมชน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ระดับตำบล</w:t>
            </w:r>
          </w:p>
        </w:tc>
        <w:tc>
          <w:tcPr>
            <w:tcW w:w="1273" w:type="dxa"/>
          </w:tcPr>
          <w:p w:rsidR="00067F13" w:rsidRPr="000612DB" w:rsidRDefault="00067F13" w:rsidP="00067F13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ศาลาวัดเจดีย์</w:t>
            </w:r>
          </w:p>
        </w:tc>
      </w:tr>
    </w:tbl>
    <w:p w:rsidR="001D3DCA" w:rsidRDefault="001D3DCA" w:rsidP="001D3DCA">
      <w:pPr>
        <w:rPr>
          <w:rFonts w:ascii="TH SarabunPSK" w:hAnsi="TH SarabunPSK"/>
          <w:color w:val="0000FF"/>
          <w:sz w:val="30"/>
          <w:szCs w:val="30"/>
        </w:rPr>
      </w:pPr>
      <w:r>
        <w:rPr>
          <w:rFonts w:ascii="TH SarabunPSK" w:hAnsi="TH SarabunPSK"/>
          <w:b/>
          <w:bCs/>
          <w:sz w:val="30"/>
          <w:szCs w:val="30"/>
        </w:rPr>
        <w:lastRenderedPageBreak/>
        <w:t xml:space="preserve">      </w:t>
      </w:r>
      <w:r w:rsidRPr="00A53574">
        <w:rPr>
          <w:rFonts w:ascii="TH SarabunPSK" w:hAnsi="TH SarabunPSK"/>
          <w:b/>
          <w:bCs/>
          <w:sz w:val="30"/>
          <w:szCs w:val="30"/>
        </w:rPr>
        <w:t xml:space="preserve"> </w:t>
      </w:r>
      <w:r w:rsidRPr="00A53574">
        <w:rPr>
          <w:rFonts w:ascii="TH SarabunPSK" w:hAnsi="TH SarabunPSK"/>
          <w:color w:val="0000FF"/>
          <w:sz w:val="30"/>
          <w:szCs w:val="30"/>
        </w:rPr>
        <w:t xml:space="preserve">             </w:t>
      </w:r>
    </w:p>
    <w:p w:rsidR="001D3DCA" w:rsidRDefault="009A5E5A" w:rsidP="00A53574">
      <w:pPr>
        <w:rPr>
          <w:rFonts w:ascii="TH SarabunPSK" w:hAnsi="TH SarabunPSK"/>
          <w:color w:val="0000FF"/>
          <w:sz w:val="30"/>
          <w:szCs w:val="30"/>
        </w:rPr>
      </w:pPr>
      <w:r w:rsidRPr="009A5E5A">
        <w:rPr>
          <w:rFonts w:ascii="TH SarabunPSK" w:hAnsi="TH SarabunPSK"/>
          <w:b/>
          <w:bCs/>
          <w:noProof/>
          <w:sz w:val="30"/>
          <w:szCs w:val="3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17.6pt;margin-top:13.35pt;width:216.85pt;height:36.15pt;z-index:251653632" fillcolor="black">
            <v:shadow color="#868686"/>
            <v:textpath style="font-family:&quot;PSLJarinas&quot;;v-text-kern:t" trim="t" fitpath="t" string="ประชาสัมพันธ์"/>
          </v:shape>
        </w:pict>
      </w:r>
    </w:p>
    <w:p w:rsidR="001D3DCA" w:rsidRDefault="001D3DCA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1D3DCA" w:rsidRDefault="001D3DCA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1D3DCA" w:rsidRDefault="009A5E5A" w:rsidP="00A53574">
      <w:pPr>
        <w:rPr>
          <w:rFonts w:ascii="TH SarabunPSK" w:hAnsi="TH SarabunPSK"/>
          <w:color w:val="0000FF"/>
          <w:sz w:val="30"/>
          <w:szCs w:val="30"/>
        </w:rPr>
      </w:pPr>
      <w:r w:rsidRPr="009A5E5A">
        <w:rPr>
          <w:rFonts w:ascii="TH SarabunPSK" w:hAnsi="TH SarabunPSK"/>
          <w:b/>
          <w:bCs/>
          <w:noProof/>
          <w:sz w:val="30"/>
          <w:szCs w:val="30"/>
          <w:u w:val="single"/>
        </w:rPr>
        <w:pict>
          <v:shape id="_x0000_s1071" type="#_x0000_t136" style="position:absolute;margin-left:59pt;margin-top:12.1pt;width:154.65pt;height:26.85pt;z-index:251654656" fillcolor="black">
            <v:shadow color="#868686"/>
            <v:textpath style="font-family:&quot;Arial Unicode MS&quot;;v-text-kern:t" trim="t" fitpath="t" string="การจัดทำ"/>
          </v:shape>
        </w:pict>
      </w:r>
    </w:p>
    <w:p w:rsidR="000612DB" w:rsidRDefault="000612DB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1D3DCA" w:rsidRDefault="001D3DCA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1D3DCA" w:rsidRDefault="009A5E5A" w:rsidP="00A53574">
      <w:pPr>
        <w:rPr>
          <w:rFonts w:ascii="TH SarabunPSK" w:hAnsi="TH SarabunPSK"/>
          <w:color w:val="0000FF"/>
          <w:sz w:val="30"/>
          <w:szCs w:val="30"/>
        </w:rPr>
      </w:pPr>
      <w:r w:rsidRPr="009A5E5A">
        <w:rPr>
          <w:noProof/>
        </w:rPr>
        <w:pict>
          <v:shape id="_x0000_s1068" type="#_x0000_t136" style="position:absolute;margin-left:26.6pt;margin-top:3.6pt;width:217.15pt;height:22.55pt;z-index:-251664896" wrapcoords="11619 0 -74 2880 -74 17280 5139 20880 5512 20880 16088 20880 21674 18000 21674 3600 20930 2880 12141 0 11619 0" fillcolor="black">
            <v:shadow color="#868686"/>
            <v:textpath style="font-family:&quot;JS Pumpuang&quot;;v-text-kern:t" trim="t" fitpath="t" string="แผนชุมชน ตำบลฉลอง"/>
            <w10:wrap type="through"/>
          </v:shape>
        </w:pict>
      </w:r>
    </w:p>
    <w:p w:rsidR="001D3DCA" w:rsidRDefault="001D3DCA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283884" w:rsidRPr="005F2C33" w:rsidRDefault="00C07A9B" w:rsidP="00A53574">
      <w:pPr>
        <w:rPr>
          <w:rFonts w:ascii="P5 JasmineUPC" w:hAnsi="P5 JasmineUPC"/>
          <w:b/>
          <w:bCs/>
          <w:color w:val="0000FF"/>
          <w:sz w:val="56"/>
          <w:szCs w:val="56"/>
          <w:cs/>
        </w:rPr>
      </w:pPr>
      <w:r>
        <w:rPr>
          <w:rFonts w:ascii="TH SarabunPSK" w:hAnsi="TH SarabunPSK" w:hint="cs"/>
          <w:color w:val="0000FF"/>
          <w:sz w:val="30"/>
          <w:szCs w:val="30"/>
          <w:cs/>
        </w:rPr>
        <w:tab/>
      </w:r>
      <w:r w:rsidRPr="005F2C33">
        <w:rPr>
          <w:rFonts w:ascii="TH SarabunPSK" w:hAnsi="TH SarabunPSK" w:hint="cs"/>
          <w:b/>
          <w:bCs/>
          <w:color w:val="0000FF"/>
          <w:sz w:val="30"/>
          <w:szCs w:val="30"/>
          <w:cs/>
        </w:rPr>
        <w:tab/>
        <w:t xml:space="preserve">  </w:t>
      </w:r>
      <w:r w:rsidRPr="005F2C33">
        <w:rPr>
          <w:rFonts w:ascii="P5 JasmineUPC" w:hAnsi="P5 JasmineUPC"/>
          <w:b/>
          <w:bCs/>
          <w:color w:val="0000FF"/>
          <w:sz w:val="56"/>
          <w:szCs w:val="56"/>
          <w:cs/>
        </w:rPr>
        <w:t>ประจำปี 255</w:t>
      </w:r>
      <w:r w:rsidR="0001572A">
        <w:rPr>
          <w:rFonts w:ascii="P5 JasmineUPC" w:hAnsi="P5 JasmineUPC" w:hint="cs"/>
          <w:b/>
          <w:bCs/>
          <w:color w:val="0000FF"/>
          <w:sz w:val="56"/>
          <w:szCs w:val="56"/>
          <w:cs/>
        </w:rPr>
        <w:t>6</w:t>
      </w:r>
    </w:p>
    <w:p w:rsidR="00283884" w:rsidRDefault="00283884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5F2C33" w:rsidRDefault="005F2C33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5F2C33" w:rsidRDefault="005F2C33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1D3DCA" w:rsidRDefault="009A5E5A" w:rsidP="00A53574">
      <w:pPr>
        <w:rPr>
          <w:rFonts w:ascii="TH SarabunPSK" w:hAnsi="TH SarabunPSK"/>
          <w:color w:val="0000FF"/>
          <w:sz w:val="30"/>
          <w:szCs w:val="30"/>
        </w:rPr>
      </w:pPr>
      <w:r w:rsidRPr="009A5E5A">
        <w:rPr>
          <w:noProof/>
        </w:rPr>
        <w:pict>
          <v:shape id="_x0000_s1066" type="#_x0000_t136" style="position:absolute;margin-left:97.3pt;margin-top:16.2pt;width:63pt;height:30.75pt;z-index:-251666944" wrapcoords="9514 0 -257 0 -257 10537 257 16859 1800 21073 2057 21073 21857 21073 21857 6849 12600 0 9514 0" fillcolor="black">
            <v:shadow color="#868686"/>
            <v:textpath style="font-family:&quot;JS Pumpuang&quot;;v-text-kern:t" trim="t" fitpath="t" string="จัดโดย"/>
            <w10:wrap type="through"/>
          </v:shape>
        </w:pict>
      </w: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283884" w:rsidRDefault="00283884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9A5E5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  <w:cs/>
        </w:rPr>
      </w:pPr>
      <w:r w:rsidRPr="009A5E5A">
        <w:rPr>
          <w:noProof/>
        </w:rPr>
        <w:pict>
          <v:shape id="_x0000_s1067" type="#_x0000_t136" style="position:absolute;margin-left:40.5pt;margin-top:1.65pt;width:185.25pt;height:33.75pt;z-index:-251665920" wrapcoords="11543 0 4460 7200 962 11520 -87 12960 -87 21120 20288 21120 21075 21120 21600 18240 21687 12960 20988 12000 15741 7680 16091 1440 15653 480 11893 0 11543 0" fillcolor="black">
            <v:shadow color="#868686"/>
            <v:textpath style="font-family:&quot;TH Charm of AU&quot;;font-size:32pt;v-text-kern:t" trim="t" fitpath="t" string="คณะทำงานขับเคลื่อนและ"/>
            <w10:wrap type="through"/>
          </v:shape>
        </w:pict>
      </w:r>
    </w:p>
    <w:p w:rsidR="001D3DCA" w:rsidRDefault="009A5E5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w:pict>
          <v:shape id="_x0000_s1072" type="#_x0000_t136" style="position:absolute;margin-left:59pt;margin-top:23pt;width:149.25pt;height:33.75pt;z-index:-251660800" wrapcoords="17150 0 217 7200 -109 9600 -109 15360 326 15360 -109 17280 109 21120 16173 21120 16607 15840 20732 15360 21709 14880 21709 7680 20949 0 17150 0" fillcolor="black">
            <v:shadow color="#868686"/>
            <v:textpath style="font-family:&quot;TH Charm of AU&quot;;font-size:32pt;v-text-kern:t" trim="t" fitpath="t" string="บูรณาการแผนชุมชน"/>
            <w10:wrap type="through"/>
          </v:shape>
        </w:pict>
      </w: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0612DB" w:rsidRDefault="000612DB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FE15D4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-635</wp:posOffset>
            </wp:positionV>
            <wp:extent cx="380365" cy="428625"/>
            <wp:effectExtent l="19050" t="0" r="635" b="0"/>
            <wp:wrapNone/>
            <wp:docPr id="59" name="Picture 59" descr="j033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3322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2DB" w:rsidRPr="003F63F5" w:rsidRDefault="000612DB" w:rsidP="000612DB">
      <w:pPr>
        <w:jc w:val="center"/>
        <w:rPr>
          <w:rFonts w:ascii="TH SarabunPSK" w:hAnsi="TH SarabunPSK"/>
          <w:b/>
          <w:bCs/>
          <w:i/>
          <w:iCs/>
          <w:color w:val="0000FF"/>
          <w:sz w:val="36"/>
          <w:szCs w:val="36"/>
          <w:cs/>
        </w:rPr>
      </w:pPr>
      <w:proofErr w:type="spellStart"/>
      <w:r w:rsidRPr="003F63F5">
        <w:rPr>
          <w:rFonts w:ascii="TH SarabunPSK" w:hAnsi="TH SarabunPSK" w:hint="cs"/>
          <w:b/>
          <w:bCs/>
          <w:i/>
          <w:iCs/>
          <w:color w:val="0000FF"/>
          <w:sz w:val="36"/>
          <w:szCs w:val="36"/>
          <w:cs/>
        </w:rPr>
        <w:t>อบต.</w:t>
      </w:r>
      <w:proofErr w:type="spellEnd"/>
      <w:r w:rsidRPr="003F63F5">
        <w:rPr>
          <w:rFonts w:ascii="TH SarabunPSK" w:hAnsi="TH SarabunPSK" w:hint="cs"/>
          <w:b/>
          <w:bCs/>
          <w:i/>
          <w:iCs/>
          <w:color w:val="0000FF"/>
          <w:sz w:val="36"/>
          <w:szCs w:val="36"/>
          <w:cs/>
        </w:rPr>
        <w:t xml:space="preserve">ฉลอง </w:t>
      </w:r>
      <w:r>
        <w:rPr>
          <w:rFonts w:ascii="TH SarabunPSK" w:hAnsi="TH SarabunPSK" w:hint="cs"/>
          <w:b/>
          <w:bCs/>
          <w:i/>
          <w:iCs/>
          <w:color w:val="0000FF"/>
          <w:sz w:val="36"/>
          <w:szCs w:val="36"/>
          <w:cs/>
        </w:rPr>
        <w:t>ติดต่อ-สอบถาม</w:t>
      </w:r>
    </w:p>
    <w:p w:rsidR="000612DB" w:rsidRDefault="000612DB" w:rsidP="000612DB">
      <w:pPr>
        <w:jc w:val="center"/>
        <w:rPr>
          <w:rFonts w:ascii="TH SarabunPSK" w:hAnsi="TH SarabunPSK"/>
          <w:color w:val="0000FF"/>
          <w:sz w:val="30"/>
          <w:szCs w:val="30"/>
        </w:rPr>
      </w:pPr>
      <w:r>
        <w:rPr>
          <w:rFonts w:ascii="TH SarabunPSK" w:hAnsi="TH SarabunPSK" w:hint="cs"/>
          <w:color w:val="0000FF"/>
          <w:sz w:val="30"/>
          <w:szCs w:val="30"/>
          <w:cs/>
        </w:rPr>
        <w:t>โทร 075-354-137</w:t>
      </w:r>
    </w:p>
    <w:p w:rsidR="001D3DCA" w:rsidRDefault="009A5E5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  <w:r w:rsidRPr="009A5E5A">
        <w:rPr>
          <w:rFonts w:ascii="TH SarabunPSK" w:hAnsi="TH SarabunPSK" w:cs="TH SarabunPSK"/>
          <w:b/>
          <w:bCs/>
          <w:noProof/>
          <w:sz w:val="60"/>
          <w:szCs w:val="60"/>
        </w:rPr>
        <w:lastRenderedPageBreak/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7" type="#_x0000_t114" style="position:absolute;margin-left:60.6pt;margin-top:23.5pt;width:123.4pt;height:50.5pt;z-index:-251667969" fillcolor="#daeef3 [664]"/>
        </w:pict>
      </w:r>
    </w:p>
    <w:p w:rsidR="001D3DCA" w:rsidRPr="00052EC5" w:rsidRDefault="000C0879" w:rsidP="000C0879">
      <w:pPr>
        <w:pStyle w:val="a3"/>
        <w:jc w:val="center"/>
        <w:rPr>
          <w:rStyle w:val="a4"/>
          <w:rFonts w:ascii="TH SarabunPSK" w:hAnsi="TH SarabunPSK" w:cs="TH SarabunPSK"/>
          <w:sz w:val="60"/>
          <w:szCs w:val="60"/>
          <w:cs/>
        </w:rPr>
      </w:pPr>
      <w:proofErr w:type="spellStart"/>
      <w:r w:rsidRPr="00052EC5">
        <w:rPr>
          <w:rStyle w:val="a4"/>
          <w:rFonts w:ascii="TH SarabunPSK" w:hAnsi="TH SarabunPSK" w:cs="TH SarabunPSK" w:hint="cs"/>
          <w:sz w:val="60"/>
          <w:szCs w:val="60"/>
          <w:cs/>
        </w:rPr>
        <w:t>อบต.</w:t>
      </w:r>
      <w:proofErr w:type="spellEnd"/>
      <w:r w:rsidRPr="00052EC5">
        <w:rPr>
          <w:rStyle w:val="a4"/>
          <w:rFonts w:ascii="TH SarabunPSK" w:hAnsi="TH SarabunPSK" w:cs="TH SarabunPSK" w:hint="cs"/>
          <w:sz w:val="60"/>
          <w:szCs w:val="60"/>
          <w:cs/>
        </w:rPr>
        <w:t>ฉลอง</w:t>
      </w:r>
    </w:p>
    <w:p w:rsidR="001D3DCA" w:rsidRDefault="000C0879" w:rsidP="00FD1C72">
      <w:pPr>
        <w:pStyle w:val="a3"/>
        <w:spacing w:after="0" w:afterAutospacing="0"/>
        <w:jc w:val="thaiDistribute"/>
        <w:rPr>
          <w:rStyle w:val="a4"/>
          <w:rFonts w:ascii="TH SarabunPSK" w:hAnsi="TH SarabunPSK" w:cs="TH SarabunPSK"/>
          <w:sz w:val="60"/>
          <w:szCs w:val="60"/>
          <w:u w:val="single"/>
        </w:rPr>
      </w:pPr>
      <w:r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>ขอเชิญทุกท่านร่วม</w:t>
      </w:r>
      <w:r w:rsidR="003B1318"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>ประชุมประชาคม /</w:t>
      </w:r>
      <w:r w:rsidR="00F03F59"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>ประชาพิจารณ์แผนชุมชน</w:t>
      </w:r>
      <w:r w:rsidR="003B1318"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 xml:space="preserve"> ระดับ</w:t>
      </w:r>
      <w:r w:rsidR="00F03F59"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 xml:space="preserve">หมู่บ้าน </w:t>
      </w:r>
      <w:r w:rsidR="003B1318"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>และระดับตำบล</w:t>
      </w:r>
      <w:r w:rsidR="00FD1C72"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 xml:space="preserve"> ตามวันและเวลา</w:t>
      </w:r>
    </w:p>
    <w:p w:rsidR="001D3DCA" w:rsidRPr="000C0879" w:rsidRDefault="00FD1C72" w:rsidP="00FD1C72">
      <w:pPr>
        <w:pStyle w:val="a3"/>
        <w:spacing w:before="0" w:beforeAutospacing="0"/>
        <w:rPr>
          <w:rStyle w:val="a4"/>
          <w:rFonts w:ascii="TH SarabunPSK" w:hAnsi="TH SarabunPSK" w:cs="TH SarabunPSK"/>
          <w:sz w:val="60"/>
          <w:szCs w:val="60"/>
          <w:u w:val="single"/>
        </w:rPr>
      </w:pPr>
      <w:r>
        <w:rPr>
          <w:rStyle w:val="a4"/>
          <w:rFonts w:ascii="TH SarabunPSK" w:hAnsi="TH SarabunPSK" w:cs="TH SarabunPSK" w:hint="cs"/>
          <w:sz w:val="60"/>
          <w:szCs w:val="60"/>
          <w:u w:val="single"/>
          <w:cs/>
        </w:rPr>
        <w:t>ดังกล่าว</w:t>
      </w:r>
    </w:p>
    <w:p w:rsidR="001D3DCA" w:rsidRPr="000C0879" w:rsidRDefault="001D3DCA" w:rsidP="001D3DCA">
      <w:pPr>
        <w:pStyle w:val="a3"/>
        <w:rPr>
          <w:rStyle w:val="a4"/>
          <w:rFonts w:ascii="TH SarabunPSK" w:hAnsi="TH SarabunPSK" w:cs="TH SarabunPSK"/>
          <w:sz w:val="60"/>
          <w:szCs w:val="60"/>
          <w:u w:val="single"/>
        </w:rPr>
      </w:pPr>
    </w:p>
    <w:p w:rsidR="000C0879" w:rsidRPr="000C0879" w:rsidRDefault="000C0879" w:rsidP="001D3DCA">
      <w:pPr>
        <w:pStyle w:val="a3"/>
        <w:rPr>
          <w:rStyle w:val="a4"/>
          <w:rFonts w:ascii="TH SarabunPSK" w:hAnsi="TH SarabunPSK" w:cs="TH SarabunPSK"/>
          <w:sz w:val="60"/>
          <w:szCs w:val="60"/>
          <w:u w:val="single"/>
        </w:rPr>
      </w:pPr>
    </w:p>
    <w:p w:rsidR="000C0879" w:rsidRPr="000C0879" w:rsidRDefault="000C0879" w:rsidP="001D3DCA">
      <w:pPr>
        <w:pStyle w:val="a3"/>
        <w:rPr>
          <w:rStyle w:val="a4"/>
          <w:rFonts w:ascii="TH SarabunPSK" w:hAnsi="TH SarabunPSK" w:cs="TH SarabunPSK"/>
          <w:sz w:val="60"/>
          <w:szCs w:val="60"/>
          <w:u w:val="single"/>
        </w:rPr>
      </w:pPr>
    </w:p>
    <w:p w:rsidR="000C0879" w:rsidRPr="000C0879" w:rsidRDefault="000C0879" w:rsidP="001D3DCA">
      <w:pPr>
        <w:pStyle w:val="a3"/>
        <w:rPr>
          <w:rStyle w:val="a4"/>
          <w:rFonts w:ascii="TH SarabunPSK" w:hAnsi="TH SarabunPSK" w:cs="TH SarabunPSK"/>
          <w:sz w:val="60"/>
          <w:szCs w:val="60"/>
          <w:u w:val="single"/>
        </w:rPr>
      </w:pPr>
    </w:p>
    <w:p w:rsidR="000C0879" w:rsidRPr="000C0879" w:rsidRDefault="000C0879" w:rsidP="001D3DCA">
      <w:pPr>
        <w:pStyle w:val="a3"/>
        <w:rPr>
          <w:rStyle w:val="a4"/>
          <w:rFonts w:ascii="TH SarabunPSK" w:hAnsi="TH SarabunPSK" w:cs="TH SarabunPSK"/>
          <w:sz w:val="60"/>
          <w:szCs w:val="60"/>
          <w:u w:val="single"/>
        </w:rPr>
      </w:pPr>
    </w:p>
    <w:p w:rsidR="003B1318" w:rsidRDefault="003B1318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FE15D4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298450</wp:posOffset>
            </wp:positionV>
            <wp:extent cx="2811780" cy="1527810"/>
            <wp:effectExtent l="57150" t="57150" r="64770" b="53340"/>
            <wp:wrapNone/>
            <wp:docPr id="60" name="Picture 60" descr="P106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10609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27810"/>
                    </a:xfrm>
                    <a:prstGeom prst="rect">
                      <a:avLst/>
                    </a:prstGeom>
                    <a:solidFill>
                      <a:srgbClr val="F2DBDB"/>
                    </a:solidFill>
                    <a:ln w="57150" cmpd="thinThick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DCA">
        <w:rPr>
          <w:rStyle w:val="a4"/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</w:t>
      </w: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0C0879" w:rsidRPr="00A013AC" w:rsidRDefault="000C0879" w:rsidP="000C0879">
      <w:pPr>
        <w:ind w:firstLine="720"/>
        <w:jc w:val="thaiDistribute"/>
        <w:rPr>
          <w:rFonts w:ascii="TH SarabunIT๙" w:hAnsi="TH SarabunIT๙" w:cs="TH SarabunIT๙"/>
          <w:color w:val="000000"/>
          <w:sz w:val="44"/>
          <w:szCs w:val="44"/>
        </w:rPr>
      </w:pPr>
      <w:r w:rsidRPr="00A013AC">
        <w:rPr>
          <w:rFonts w:ascii="TH SarabunIT๙" w:hAnsi="TH SarabunIT๙" w:cs="TH SarabunIT๙"/>
          <w:color w:val="000000"/>
          <w:sz w:val="44"/>
          <w:szCs w:val="44"/>
          <w:cs/>
        </w:rPr>
        <w:t>การส่งเสริมสนับสนุนการจัดทำและทบทวนแผนชุมชน เป็นกระบวนการเสริมสร้างความเข้มแข็งให้กับประชาชน ในการมีส่วนร่วมการพัฒนาชุมชนท้องถิ่น และเชื่อมโยงสู่การวางแผนพัฒนาในระดับที่สูงขึ้นต่อไป โดยการสนับสนุนให้ประชาชนในหมู่บ้าน ชุมชน รวมตัวกันนำข้อมูลที่เกี่ยวข้องกับการดำรงชีวิตในหมู่บ้าน ชุมชนมากำหนดเป็นกิจกรรม จัดทำเป็นแผนเพื่อใช้เป็นแนวทางในการพัฒนาหมู่บ้าน/ชุมชน เป็นรากฐานของการวางแผนพัฒนาท้องถิ่น โดยยึดหลักการพึ่งพาตนเอง สอดคล้องกับวิถีชีวิต วัฒนธรรม และสภาพแวดล้อม ในหมู่บ้าน/ชุมชน และท้องถิ่น</w:t>
      </w: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1D3DCA" w:rsidRDefault="009A5E5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6" type="#_x0000_t97" style="position:absolute;margin-left:22.05pt;margin-top:9.05pt;width:207.6pt;height:485.3pt;z-index:251664384">
            <v:shadow on="t" offset="3pt,1pt" offset2="2pt,-2pt"/>
            <v:textbox style="layout-flow:vertical">
              <w:txbxContent>
                <w:p w:rsidR="00F03F59" w:rsidRPr="00F03F59" w:rsidRDefault="00F03F59" w:rsidP="00F03F59">
                  <w:pPr>
                    <w:shd w:val="clear" w:color="auto" w:fill="FDE9D9" w:themeFill="accent6" w:themeFillTint="33"/>
                    <w:jc w:val="center"/>
                    <w:rPr>
                      <w:rFonts w:cs="JasmineUPC"/>
                      <w:b/>
                      <w:bCs/>
                      <w:sz w:val="56"/>
                      <w:szCs w:val="56"/>
                      <w:cs/>
                    </w:rPr>
                  </w:pPr>
                  <w:r w:rsidRPr="00F03F59">
                    <w:rPr>
                      <w:rFonts w:cs="JasmineUPC" w:hint="cs"/>
                      <w:b/>
                      <w:bCs/>
                      <w:sz w:val="56"/>
                      <w:szCs w:val="56"/>
                      <w:cs/>
                    </w:rPr>
                    <w:t>ความคิดเห็นของทุกท่าน มีความสำคัญ</w:t>
                  </w:r>
                  <w:r>
                    <w:rPr>
                      <w:rFonts w:cs="JasmineUPC" w:hint="cs"/>
                      <w:b/>
                      <w:bCs/>
                      <w:sz w:val="56"/>
                      <w:szCs w:val="56"/>
                      <w:cs/>
                    </w:rPr>
                    <w:t xml:space="preserve">                </w:t>
                  </w:r>
                  <w:r w:rsidRPr="00F03F59">
                    <w:rPr>
                      <w:rFonts w:cs="JasmineUPC" w:hint="cs"/>
                      <w:b/>
                      <w:bCs/>
                      <w:sz w:val="56"/>
                      <w:szCs w:val="56"/>
                      <w:cs/>
                    </w:rPr>
                    <w:t>ต่อการพัฒนาตำบลฉลอง</w:t>
                  </w:r>
                </w:p>
              </w:txbxContent>
            </v:textbox>
          </v:shape>
        </w:pict>
      </w:r>
    </w:p>
    <w:p w:rsidR="001D3DCA" w:rsidRDefault="001D3DCA" w:rsidP="001D3DCA">
      <w:pPr>
        <w:pStyle w:val="a3"/>
        <w:rPr>
          <w:rStyle w:val="a4"/>
          <w:rFonts w:ascii="TH SarabunPSK" w:hAnsi="TH SarabunPSK" w:cs="TH SarabunPSK"/>
          <w:sz w:val="30"/>
          <w:szCs w:val="30"/>
          <w:u w:val="single"/>
        </w:rPr>
      </w:pPr>
    </w:p>
    <w:p w:rsidR="00444995" w:rsidRDefault="00444995" w:rsidP="00A53574">
      <w:pPr>
        <w:rPr>
          <w:rFonts w:ascii="TH SarabunPSK" w:hAnsi="TH SarabunPSK"/>
          <w:color w:val="0000FF"/>
          <w:sz w:val="30"/>
          <w:szCs w:val="30"/>
        </w:rPr>
      </w:pPr>
    </w:p>
    <w:p w:rsidR="000A0380" w:rsidRDefault="000A0380" w:rsidP="000A0380"/>
    <w:p w:rsidR="000A0380" w:rsidRPr="002E3AD8" w:rsidRDefault="000A0380" w:rsidP="000A0380">
      <w:pPr>
        <w:rPr>
          <w:sz w:val="40"/>
          <w:szCs w:val="40"/>
        </w:rPr>
      </w:pPr>
    </w:p>
    <w:p w:rsidR="00A53574" w:rsidRPr="000A0380" w:rsidRDefault="00A53574">
      <w:pPr>
        <w:rPr>
          <w:rFonts w:ascii="TH SarabunPSK" w:hAnsi="TH SarabunPSK"/>
          <w:sz w:val="30"/>
          <w:szCs w:val="30"/>
        </w:rPr>
      </w:pPr>
    </w:p>
    <w:sectPr w:rsidR="00A53574" w:rsidRPr="000A0380" w:rsidSect="00907517">
      <w:pgSz w:w="16838" w:h="11906" w:orient="landscape"/>
      <w:pgMar w:top="397" w:right="397" w:bottom="540" w:left="397" w:header="709" w:footer="709" w:gutter="0"/>
      <w:cols w:num="3" w:space="708" w:equalWidth="0">
        <w:col w:w="4876" w:space="708"/>
        <w:col w:w="4876" w:space="708"/>
        <w:col w:w="48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5 JasmineUPC">
    <w:altName w:val="Courier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53574"/>
    <w:rsid w:val="00001675"/>
    <w:rsid w:val="0001572A"/>
    <w:rsid w:val="00052EC5"/>
    <w:rsid w:val="000612DB"/>
    <w:rsid w:val="00067F13"/>
    <w:rsid w:val="0008775D"/>
    <w:rsid w:val="000A00BE"/>
    <w:rsid w:val="000A0380"/>
    <w:rsid w:val="000A4D0D"/>
    <w:rsid w:val="000C0879"/>
    <w:rsid w:val="001C1196"/>
    <w:rsid w:val="001D3DCA"/>
    <w:rsid w:val="001D7EC4"/>
    <w:rsid w:val="001F4391"/>
    <w:rsid w:val="00207F84"/>
    <w:rsid w:val="002166F4"/>
    <w:rsid w:val="00220F47"/>
    <w:rsid w:val="002605FF"/>
    <w:rsid w:val="00283884"/>
    <w:rsid w:val="002F2072"/>
    <w:rsid w:val="002F6904"/>
    <w:rsid w:val="00396AC2"/>
    <w:rsid w:val="003B1318"/>
    <w:rsid w:val="003C514B"/>
    <w:rsid w:val="003F63F5"/>
    <w:rsid w:val="00444995"/>
    <w:rsid w:val="00451EE5"/>
    <w:rsid w:val="00484C35"/>
    <w:rsid w:val="004B74F6"/>
    <w:rsid w:val="004C0448"/>
    <w:rsid w:val="00511794"/>
    <w:rsid w:val="00550687"/>
    <w:rsid w:val="005F2C33"/>
    <w:rsid w:val="00667189"/>
    <w:rsid w:val="006B5D27"/>
    <w:rsid w:val="006B6AC7"/>
    <w:rsid w:val="006C5399"/>
    <w:rsid w:val="00797222"/>
    <w:rsid w:val="00880F9B"/>
    <w:rsid w:val="00907517"/>
    <w:rsid w:val="009622A7"/>
    <w:rsid w:val="00970522"/>
    <w:rsid w:val="009A5E5A"/>
    <w:rsid w:val="009F018A"/>
    <w:rsid w:val="00A013AC"/>
    <w:rsid w:val="00A168B0"/>
    <w:rsid w:val="00A53574"/>
    <w:rsid w:val="00A921DD"/>
    <w:rsid w:val="00AF7C52"/>
    <w:rsid w:val="00B200C0"/>
    <w:rsid w:val="00C0345A"/>
    <w:rsid w:val="00C0385C"/>
    <w:rsid w:val="00C06301"/>
    <w:rsid w:val="00C07A9B"/>
    <w:rsid w:val="00CB2B33"/>
    <w:rsid w:val="00CB3872"/>
    <w:rsid w:val="00D87CE2"/>
    <w:rsid w:val="00E523D0"/>
    <w:rsid w:val="00EA5E97"/>
    <w:rsid w:val="00F03F59"/>
    <w:rsid w:val="00FB285A"/>
    <w:rsid w:val="00FD1C72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o:colormenu v:ext="edit" fillcolor="none [66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574"/>
    <w:rPr>
      <w:rFonts w:ascii="Angsana New" w:hAnsi="Angsana New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5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qFormat/>
    <w:rsid w:val="00A53574"/>
    <w:rPr>
      <w:b/>
      <w:bCs/>
    </w:rPr>
  </w:style>
  <w:style w:type="table" w:styleId="a5">
    <w:name w:val="Table Grid"/>
    <w:basedOn w:val="a1"/>
    <w:rsid w:val="00CB2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Columns 3"/>
    <w:basedOn w:val="a1"/>
    <w:rsid w:val="00CB2B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ข้อมูลข่าวสารของราชการ </vt:lpstr>
    </vt:vector>
  </TitlesOfParts>
  <Company/>
  <LinksUpToDate>false</LinksUpToDate>
  <CharactersWithSpaces>1843</CharactersWithSpaces>
  <SharedDoc>false</SharedDoc>
  <HLinks>
    <vt:vector size="12" baseType="variant">
      <vt:variant>
        <vt:i4>5439502</vt:i4>
      </vt:variant>
      <vt:variant>
        <vt:i4>-1</vt:i4>
      </vt:variant>
      <vt:variant>
        <vt:i4>1069</vt:i4>
      </vt:variant>
      <vt:variant>
        <vt:i4>1</vt:i4>
      </vt:variant>
      <vt:variant>
        <vt:lpwstr>http://wangsaiphun.phichit.police.go.th/images/Untitled-1_clip_image001.gif</vt:lpwstr>
      </vt:variant>
      <vt:variant>
        <vt:lpwstr/>
      </vt:variant>
      <vt:variant>
        <vt:i4>5439502</vt:i4>
      </vt:variant>
      <vt:variant>
        <vt:i4>-1</vt:i4>
      </vt:variant>
      <vt:variant>
        <vt:i4>1073</vt:i4>
      </vt:variant>
      <vt:variant>
        <vt:i4>1</vt:i4>
      </vt:variant>
      <vt:variant>
        <vt:lpwstr>http://wangsaiphun.phichit.police.go.th/images/Untitled-1_clip_image001.gif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ข้อมูลข่าวสารของราชการ </dc:title>
  <dc:subject/>
  <dc:creator>SC</dc:creator>
  <cp:keywords/>
  <dc:description/>
  <cp:lastModifiedBy>SC</cp:lastModifiedBy>
  <cp:revision>4</cp:revision>
  <cp:lastPrinted>2014-03-19T01:50:00Z</cp:lastPrinted>
  <dcterms:created xsi:type="dcterms:W3CDTF">2014-03-19T01:51:00Z</dcterms:created>
  <dcterms:modified xsi:type="dcterms:W3CDTF">2014-03-19T04:01:00Z</dcterms:modified>
</cp:coreProperties>
</file>